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HR24 - Testy Psychologiczne w Rekrutacji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najnowszego odcinka z serii HR od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sobie, że sen o dopasowanym pracowniku może się spełnić, a Ty za moment powitasz w biurze zespół, który poprowadzi Twoją firmę do sukcesu! Z </w:t>
      </w:r>
      <w:r>
        <w:rPr>
          <w:rFonts w:ascii="calibri" w:hAnsi="calibri" w:eastAsia="calibri" w:cs="calibri"/>
          <w:sz w:val="24"/>
          <w:szCs w:val="24"/>
          <w:b/>
        </w:rPr>
        <w:t xml:space="preserve">HR24</w:t>
      </w:r>
      <w:r>
        <w:rPr>
          <w:rFonts w:ascii="calibri" w:hAnsi="calibri" w:eastAsia="calibri" w:cs="calibri"/>
          <w:sz w:val="24"/>
          <w:szCs w:val="24"/>
        </w:rPr>
        <w:t xml:space="preserve"> jest to możliwe!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Filmik znajdziesz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tutaj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Narzędzie znajdziesz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tutaj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RVhe_TLE58" TargetMode="External"/><Relationship Id="rId8" Type="http://schemas.openxmlformats.org/officeDocument/2006/relationships/hyperlink" Target="http://hrtools.pl/q/?keywords=hr24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2026-09-04T09:43:20+02:00</dcterms:created>
  <dcterms:modified xsi:type="dcterms:W3CDTF">2026-09-04T09:43:20+02:00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